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BE" w:rsidRDefault="00947914">
      <w:pPr>
        <w:pStyle w:val="a3"/>
        <w:spacing w:before="71"/>
        <w:ind w:left="11828" w:right="573" w:hanging="560"/>
      </w:pPr>
      <w:r>
        <w:t>«</w:t>
      </w:r>
      <w:proofErr w:type="spellStart"/>
      <w:r>
        <w:t>Утверждѐн</w:t>
      </w:r>
      <w:proofErr w:type="spellEnd"/>
      <w:r>
        <w:rPr>
          <w:spacing w:val="-15"/>
        </w:rPr>
        <w:t xml:space="preserve"> </w:t>
      </w:r>
      <w:r>
        <w:t>приказом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школе от</w:t>
      </w:r>
      <w:proofErr w:type="gramStart"/>
      <w:r>
        <w:t xml:space="preserve"> </w:t>
      </w:r>
      <w:r w:rsidR="00D413C5">
        <w:t>…</w:t>
      </w:r>
      <w:r>
        <w:t>.</w:t>
      </w:r>
      <w:proofErr w:type="gramEnd"/>
      <w:r>
        <w:t>09.2024 г.</w:t>
      </w:r>
      <w:r>
        <w:rPr>
          <w:spacing w:val="40"/>
        </w:rPr>
        <w:t xml:space="preserve"> </w:t>
      </w:r>
      <w:r>
        <w:t>№</w:t>
      </w:r>
      <w:r w:rsidR="00D413C5">
        <w:t>…</w:t>
      </w:r>
    </w:p>
    <w:p w:rsidR="007700BE" w:rsidRDefault="00947914">
      <w:pPr>
        <w:pStyle w:val="a3"/>
        <w:ind w:left="11537" w:firstLine="0"/>
      </w:pPr>
      <w:r>
        <w:t>Директор</w:t>
      </w:r>
      <w:r>
        <w:rPr>
          <w:spacing w:val="-7"/>
        </w:rPr>
        <w:t xml:space="preserve"> </w:t>
      </w:r>
      <w:r>
        <w:t>школы</w:t>
      </w:r>
      <w:r>
        <w:rPr>
          <w:spacing w:val="46"/>
        </w:rPr>
        <w:t xml:space="preserve"> </w:t>
      </w:r>
      <w:r w:rsidR="00D413C5">
        <w:t>Р. Ф. Василиу</w:t>
      </w:r>
    </w:p>
    <w:p w:rsidR="007700BE" w:rsidRDefault="007700BE">
      <w:pPr>
        <w:pStyle w:val="a3"/>
        <w:ind w:left="0" w:firstLine="0"/>
      </w:pPr>
    </w:p>
    <w:p w:rsidR="007700BE" w:rsidRDefault="007700BE">
      <w:pPr>
        <w:pStyle w:val="a3"/>
        <w:spacing w:before="16"/>
        <w:ind w:left="0" w:firstLine="0"/>
      </w:pPr>
    </w:p>
    <w:p w:rsidR="007700BE" w:rsidRDefault="00947914">
      <w:pPr>
        <w:pStyle w:val="a4"/>
        <w:spacing w:line="322" w:lineRule="exact"/>
      </w:pPr>
      <w:r>
        <w:rPr>
          <w:spacing w:val="-2"/>
        </w:rPr>
        <w:t>План</w:t>
      </w:r>
      <w:r>
        <w:rPr>
          <w:spacing w:val="-8"/>
        </w:rPr>
        <w:t xml:space="preserve"> </w:t>
      </w:r>
      <w:r>
        <w:rPr>
          <w:spacing w:val="-2"/>
        </w:rPr>
        <w:t>профориентационной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  <w:r>
        <w:rPr>
          <w:spacing w:val="-4"/>
        </w:rPr>
        <w:t xml:space="preserve"> </w:t>
      </w:r>
      <w:r>
        <w:rPr>
          <w:spacing w:val="-2"/>
        </w:rPr>
        <w:t>с</w:t>
      </w:r>
      <w:r>
        <w:rPr>
          <w:spacing w:val="-3"/>
        </w:rPr>
        <w:t xml:space="preserve"> </w:t>
      </w:r>
      <w:r>
        <w:rPr>
          <w:spacing w:val="-2"/>
        </w:rPr>
        <w:t>обучающимися</w:t>
      </w:r>
    </w:p>
    <w:p w:rsidR="007700BE" w:rsidRDefault="00947914">
      <w:pPr>
        <w:pStyle w:val="a4"/>
        <w:ind w:left="3"/>
      </w:pPr>
      <w:r>
        <w:t>МБОУ</w:t>
      </w:r>
      <w:r>
        <w:rPr>
          <w:spacing w:val="-17"/>
        </w:rPr>
        <w:t xml:space="preserve"> </w:t>
      </w:r>
      <w:r>
        <w:t>«Гатчинская</w:t>
      </w:r>
      <w:r>
        <w:rPr>
          <w:spacing w:val="-17"/>
        </w:rPr>
        <w:t xml:space="preserve"> </w:t>
      </w:r>
      <w:r>
        <w:t>СОШ</w:t>
      </w:r>
      <w:r>
        <w:rPr>
          <w:spacing w:val="-18"/>
        </w:rPr>
        <w:t xml:space="preserve"> </w:t>
      </w:r>
      <w:r w:rsidR="00D413C5">
        <w:t>№11</w:t>
      </w:r>
      <w:r>
        <w:t>»</w:t>
      </w:r>
      <w:r>
        <w:rPr>
          <w:spacing w:val="-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rPr>
          <w:spacing w:val="-5"/>
        </w:rPr>
        <w:t>год</w:t>
      </w:r>
    </w:p>
    <w:p w:rsidR="007700BE" w:rsidRDefault="007700BE">
      <w:pPr>
        <w:pStyle w:val="a3"/>
        <w:spacing w:before="15"/>
        <w:ind w:left="0" w:firstLine="0"/>
        <w:rPr>
          <w:b/>
          <w:sz w:val="28"/>
        </w:rPr>
      </w:pPr>
    </w:p>
    <w:p w:rsidR="007700BE" w:rsidRDefault="00947914">
      <w:pPr>
        <w:pStyle w:val="a3"/>
        <w:ind w:firstLine="0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–</w:t>
      </w:r>
      <w:r>
        <w:rPr>
          <w:b/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профессиональному</w:t>
      </w:r>
      <w:r>
        <w:rPr>
          <w:spacing w:val="40"/>
        </w:rPr>
        <w:t xml:space="preserve"> </w:t>
      </w:r>
      <w:r>
        <w:t>самоопределению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выбору</w:t>
      </w:r>
      <w:r>
        <w:rPr>
          <w:spacing w:val="40"/>
        </w:rPr>
        <w:t xml:space="preserve"> </w:t>
      </w:r>
      <w:r>
        <w:t>сферы</w:t>
      </w:r>
      <w:r>
        <w:rPr>
          <w:spacing w:val="40"/>
        </w:rPr>
        <w:t xml:space="preserve"> </w:t>
      </w:r>
      <w:r>
        <w:t>будущей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 w:rsidR="00D413C5">
        <w:t>деятельности с уче</w:t>
      </w:r>
      <w:r>
        <w:t>том их запросов и предпочтений в соответствии с вызовами современности.</w:t>
      </w:r>
    </w:p>
    <w:p w:rsidR="007700BE" w:rsidRDefault="007700BE">
      <w:pPr>
        <w:pStyle w:val="a3"/>
        <w:spacing w:before="5"/>
        <w:ind w:left="0" w:firstLine="0"/>
      </w:pPr>
    </w:p>
    <w:p w:rsidR="007700BE" w:rsidRDefault="00947914">
      <w:pPr>
        <w:pStyle w:val="1"/>
      </w:pPr>
      <w:r>
        <w:rPr>
          <w:spacing w:val="-2"/>
        </w:rPr>
        <w:t>Задачи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5"/>
        </w:tabs>
        <w:spacing w:line="292" w:lineRule="exact"/>
        <w:ind w:left="555" w:hanging="359"/>
        <w:rPr>
          <w:rFonts w:ascii="Symbol" w:hAnsi="Symbol"/>
          <w:sz w:val="24"/>
        </w:rPr>
      </w:pPr>
      <w:r>
        <w:rPr>
          <w:sz w:val="24"/>
        </w:rPr>
        <w:t>воспитывать положительное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семьи;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36"/>
          <w:tab w:val="left" w:pos="556"/>
        </w:tabs>
        <w:spacing w:before="2" w:line="237" w:lineRule="auto"/>
        <w:ind w:right="106"/>
        <w:rPr>
          <w:rFonts w:ascii="Symbol" w:hAnsi="Symbol"/>
          <w:sz w:val="24"/>
        </w:rPr>
      </w:pPr>
      <w:r>
        <w:t xml:space="preserve">информировать обучающихся о специфике рынка труда и системе профессионального образования (включая знакомство с перспективными и </w:t>
      </w:r>
      <w:proofErr w:type="gramStart"/>
      <w:r>
        <w:t>востребованными в ближайшем будущем профессиями</w:t>
      </w:r>
      <w:proofErr w:type="gramEnd"/>
      <w:r>
        <w:t xml:space="preserve"> и отраслями экономики России) посредств</w:t>
      </w:r>
      <w:r>
        <w:t>ом различных мероприятий, в т.</w:t>
      </w:r>
      <w:r w:rsidR="00D413C5">
        <w:t xml:space="preserve"> </w:t>
      </w:r>
      <w:r>
        <w:t xml:space="preserve">ч. профессиональных </w:t>
      </w:r>
      <w:r>
        <w:rPr>
          <w:spacing w:val="-2"/>
        </w:rPr>
        <w:t>проб;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26"/>
          <w:tab w:val="left" w:pos="556"/>
        </w:tabs>
        <w:spacing w:before="3" w:line="237" w:lineRule="auto"/>
        <w:ind w:right="120"/>
        <w:rPr>
          <w:rFonts w:ascii="Symbol" w:hAnsi="Symbol"/>
          <w:sz w:val="24"/>
        </w:rPr>
      </w:pPr>
      <w:r>
        <w:rPr>
          <w:sz w:val="24"/>
        </w:rPr>
        <w:t>развивать систему профориентации через урочную и внеурочную деятельность, дополнительное образование, сетевое взаимодействии при реализации развивающих программ общего и дополнительного образования;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36"/>
          <w:tab w:val="left" w:pos="556"/>
        </w:tabs>
        <w:spacing w:before="2" w:line="240" w:lineRule="auto"/>
        <w:ind w:right="108"/>
        <w:rPr>
          <w:rFonts w:ascii="Symbol" w:hAnsi="Symbol"/>
          <w:sz w:val="24"/>
        </w:rPr>
      </w:pPr>
      <w:r>
        <w:rPr>
          <w:sz w:val="24"/>
        </w:rPr>
        <w:t>оказывать консультационную помощь и моральную поддержку обучающимся, в том числе с ОВЗ при выборе образовательных маршрутов и будущей профессии;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26"/>
        </w:tabs>
        <w:spacing w:before="1" w:line="291" w:lineRule="exact"/>
        <w:ind w:left="526" w:hanging="330"/>
        <w:rPr>
          <w:rFonts w:ascii="Symbol" w:hAnsi="Symbol"/>
          <w:sz w:val="24"/>
        </w:rPr>
      </w:pPr>
      <w:r>
        <w:t>диагностировать</w:t>
      </w:r>
      <w:r>
        <w:rPr>
          <w:spacing w:val="-9"/>
        </w:rPr>
        <w:t xml:space="preserve"> </w:t>
      </w:r>
      <w:r>
        <w:t>уровень</w:t>
      </w:r>
      <w:r>
        <w:rPr>
          <w:spacing w:val="-6"/>
        </w:rPr>
        <w:t xml:space="preserve"> </w:t>
      </w:r>
      <w:r>
        <w:t>способности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готовности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самоопределению,</w:t>
      </w:r>
      <w:r>
        <w:rPr>
          <w:spacing w:val="-7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будущей</w:t>
      </w:r>
      <w:r>
        <w:rPr>
          <w:spacing w:val="-7"/>
        </w:rPr>
        <w:t xml:space="preserve"> </w:t>
      </w:r>
      <w:r>
        <w:t>профессии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само</w:t>
      </w:r>
      <w:r>
        <w:t>стоятельной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26"/>
          <w:tab w:val="left" w:pos="556"/>
        </w:tabs>
        <w:spacing w:before="2" w:line="235" w:lineRule="auto"/>
        <w:ind w:right="107"/>
        <w:rPr>
          <w:rFonts w:ascii="Symbol" w:hAnsi="Symbol"/>
          <w:sz w:val="24"/>
        </w:rPr>
      </w:pPr>
      <w:r>
        <w:t>создавать индивидуальные рекомендации обучающимся по построению образовательно-профессиональной траектории в зависимости от уровня осознанности, интересов, способностей, доступных им возможностей;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471"/>
          <w:tab w:val="left" w:pos="556"/>
        </w:tabs>
        <w:spacing w:before="4" w:line="237" w:lineRule="auto"/>
        <w:ind w:right="108"/>
        <w:rPr>
          <w:rFonts w:ascii="Symbol" w:hAnsi="Symbol"/>
          <w:sz w:val="24"/>
        </w:rPr>
      </w:pPr>
      <w:r>
        <w:t xml:space="preserve">совершенствовать профессиональные компетенции специалистов, ответственных за профориентационную работу в образовательной организации (педагогов-навигаторов) по формированию осознанности обучающихся и их готовности к профессиональному самоопределению через </w:t>
      </w:r>
      <w:r>
        <w:t>прохождение программы дополнительного профессионального образования (повышения квалификации);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416"/>
        </w:tabs>
        <w:spacing w:line="240" w:lineRule="auto"/>
        <w:ind w:left="416" w:hanging="220"/>
        <w:rPr>
          <w:rFonts w:ascii="Symbol" w:hAnsi="Symbol"/>
          <w:sz w:val="24"/>
        </w:rPr>
      </w:pPr>
      <w:r>
        <w:t>повышение</w:t>
      </w:r>
      <w:r>
        <w:rPr>
          <w:spacing w:val="-11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ответственности</w:t>
      </w:r>
      <w:r>
        <w:rPr>
          <w:spacing w:val="-6"/>
        </w:rPr>
        <w:t xml:space="preserve"> </w:t>
      </w:r>
      <w:r>
        <w:t>родителей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t>содействия</w:t>
      </w:r>
      <w:r>
        <w:rPr>
          <w:spacing w:val="-9"/>
        </w:rPr>
        <w:t xml:space="preserve"> </w:t>
      </w:r>
      <w:r>
        <w:t>обучающимся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навыка</w:t>
      </w:r>
      <w:r>
        <w:rPr>
          <w:spacing w:val="-6"/>
        </w:rPr>
        <w:t xml:space="preserve"> </w:t>
      </w:r>
      <w:r>
        <w:t>осознанного</w:t>
      </w:r>
      <w:r>
        <w:rPr>
          <w:spacing w:val="-9"/>
        </w:rPr>
        <w:t xml:space="preserve"> </w:t>
      </w:r>
      <w:r>
        <w:rPr>
          <w:spacing w:val="-2"/>
        </w:rPr>
        <w:t>выбора.</w:t>
      </w:r>
    </w:p>
    <w:p w:rsidR="007700BE" w:rsidRDefault="007700BE">
      <w:pPr>
        <w:pStyle w:val="a3"/>
        <w:spacing w:before="20"/>
        <w:ind w:left="0" w:firstLine="0"/>
        <w:rPr>
          <w:sz w:val="22"/>
        </w:rPr>
      </w:pPr>
    </w:p>
    <w:p w:rsidR="007700BE" w:rsidRDefault="00947914">
      <w:pPr>
        <w:pStyle w:val="1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rPr>
          <w:spacing w:val="-2"/>
        </w:rPr>
        <w:t>работы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before="1" w:line="237" w:lineRule="auto"/>
        <w:ind w:right="111"/>
        <w:rPr>
          <w:rFonts w:ascii="Symbol" w:hAnsi="Symbol"/>
          <w:sz w:val="24"/>
        </w:rPr>
      </w:pPr>
      <w:r>
        <w:rPr>
          <w:b/>
          <w:i/>
          <w:sz w:val="24"/>
        </w:rPr>
        <w:t>профессиона</w:t>
      </w:r>
      <w:r>
        <w:rPr>
          <w:b/>
          <w:i/>
          <w:sz w:val="24"/>
        </w:rPr>
        <w:t xml:space="preserve">льная информация: </w:t>
      </w:r>
      <w:r>
        <w:rPr>
          <w:sz w:val="24"/>
        </w:rPr>
        <w:t>включает в себя сведения о мире профессий,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before="2" w:line="240" w:lineRule="auto"/>
        <w:ind w:right="112"/>
        <w:rPr>
          <w:rFonts w:ascii="Symbol" w:hAnsi="Symbol"/>
          <w:sz w:val="24"/>
        </w:rPr>
      </w:pPr>
      <w:r>
        <w:rPr>
          <w:b/>
          <w:i/>
          <w:sz w:val="24"/>
        </w:rPr>
        <w:t xml:space="preserve">профессиональное воспитание: </w:t>
      </w:r>
      <w:r>
        <w:rPr>
          <w:sz w:val="24"/>
        </w:rPr>
        <w:t xml:space="preserve">включает в себя формирование склонностей и профессиональных интересов школьников, вовлечение в мероприятия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z w:val="24"/>
        </w:rPr>
        <w:t xml:space="preserve"> характера,</w:t>
      </w:r>
      <w:r>
        <w:rPr>
          <w:spacing w:val="40"/>
          <w:sz w:val="24"/>
        </w:rPr>
        <w:t xml:space="preserve"> </w:t>
      </w:r>
      <w:r>
        <w:rPr>
          <w:sz w:val="24"/>
        </w:rPr>
        <w:t>побуждение учащихся к участию в разнообразных формах учебной и внеклассной работы, общест</w:t>
      </w:r>
      <w:r>
        <w:rPr>
          <w:sz w:val="24"/>
        </w:rPr>
        <w:t>венно полезному и производственному труду, к активной пробе сил.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before="4" w:line="237" w:lineRule="auto"/>
        <w:ind w:right="110"/>
        <w:rPr>
          <w:rFonts w:ascii="Symbol" w:hAnsi="Symbol"/>
          <w:sz w:val="24"/>
        </w:rPr>
      </w:pPr>
      <w:r>
        <w:rPr>
          <w:b/>
          <w:i/>
          <w:sz w:val="24"/>
        </w:rPr>
        <w:t>профессиональная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консультация: </w:t>
      </w:r>
      <w:r>
        <w:rPr>
          <w:sz w:val="24"/>
        </w:rPr>
        <w:t>включает изучение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носит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характер.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Классный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может использовать такие методы работы, как наблюдение за деятельностью и развитием учащихся, изучение результатов их учебной и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деятельности, анкетирование, собеседование, составление психолого-педагогических характеристик учащихся.</w:t>
      </w:r>
    </w:p>
    <w:p w:rsidR="007700BE" w:rsidRDefault="007700BE">
      <w:pPr>
        <w:pStyle w:val="a5"/>
        <w:spacing w:line="237" w:lineRule="auto"/>
        <w:rPr>
          <w:rFonts w:ascii="Symbol" w:hAnsi="Symbol"/>
          <w:sz w:val="24"/>
        </w:rPr>
        <w:sectPr w:rsidR="007700BE">
          <w:type w:val="continuous"/>
          <w:pgSz w:w="16860" w:h="11930" w:orient="landscape"/>
          <w:pgMar w:top="820" w:right="708" w:bottom="280" w:left="850" w:header="720" w:footer="720" w:gutter="0"/>
          <w:cols w:space="720"/>
        </w:sectPr>
      </w:pPr>
    </w:p>
    <w:p w:rsidR="007700BE" w:rsidRDefault="00947914">
      <w:pPr>
        <w:pStyle w:val="1"/>
        <w:spacing w:before="69"/>
      </w:pPr>
      <w:r>
        <w:lastRenderedPageBreak/>
        <w:t>Формы</w:t>
      </w:r>
      <w:r>
        <w:rPr>
          <w:spacing w:val="-2"/>
        </w:rPr>
        <w:t xml:space="preserve"> работы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line="292" w:lineRule="exact"/>
        <w:jc w:val="left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 «Россия –</w:t>
      </w:r>
      <w:r>
        <w:rPr>
          <w:spacing w:val="-4"/>
          <w:sz w:val="24"/>
        </w:rPr>
        <w:t xml:space="preserve"> </w:t>
      </w:r>
      <w:r>
        <w:rPr>
          <w:sz w:val="24"/>
        </w:rPr>
        <w:t>мои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горизонты»,</w:t>
      </w:r>
      <w:r>
        <w:rPr>
          <w:spacing w:val="-1"/>
          <w:sz w:val="24"/>
        </w:rPr>
        <w:t xml:space="preserve"> </w:t>
      </w:r>
      <w:r>
        <w:rPr>
          <w:sz w:val="24"/>
        </w:rPr>
        <w:t>«Билет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будущее»,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«</w:t>
      </w:r>
      <w:proofErr w:type="spellStart"/>
      <w:r>
        <w:rPr>
          <w:spacing w:val="-2"/>
          <w:sz w:val="24"/>
        </w:rPr>
        <w:t>Проектория</w:t>
      </w:r>
      <w:proofErr w:type="spellEnd"/>
      <w:r>
        <w:rPr>
          <w:spacing w:val="-2"/>
          <w:sz w:val="24"/>
        </w:rPr>
        <w:t>»;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уроки;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r>
        <w:rPr>
          <w:sz w:val="24"/>
        </w:rPr>
        <w:t>классные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профориентации;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профессий;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r>
        <w:rPr>
          <w:sz w:val="24"/>
        </w:rPr>
        <w:t>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специалистами;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r>
        <w:rPr>
          <w:spacing w:val="-2"/>
          <w:sz w:val="24"/>
        </w:rPr>
        <w:t>экскурсии;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before="2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профессиографические</w:t>
      </w:r>
      <w:proofErr w:type="spellEnd"/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исс</w:t>
      </w:r>
      <w:r>
        <w:rPr>
          <w:spacing w:val="-2"/>
          <w:sz w:val="24"/>
        </w:rPr>
        <w:t>ледования;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jc w:val="left"/>
        <w:rPr>
          <w:rFonts w:ascii="Symbol" w:hAnsi="Symbol"/>
          <w:sz w:val="24"/>
        </w:rPr>
      </w:pPr>
      <w:r>
        <w:rPr>
          <w:sz w:val="24"/>
        </w:rPr>
        <w:t>родительские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собрания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т.д.</w:t>
      </w:r>
    </w:p>
    <w:p w:rsidR="007700BE" w:rsidRDefault="007700BE">
      <w:pPr>
        <w:pStyle w:val="a3"/>
        <w:spacing w:before="3"/>
        <w:ind w:left="0" w:firstLine="0"/>
      </w:pPr>
    </w:p>
    <w:p w:rsidR="007700BE" w:rsidRDefault="00947914">
      <w:pPr>
        <w:spacing w:line="249" w:lineRule="exact"/>
        <w:ind w:left="556"/>
        <w:jc w:val="both"/>
        <w:rPr>
          <w:b/>
        </w:rPr>
      </w:pPr>
      <w:r>
        <w:rPr>
          <w:b/>
        </w:rPr>
        <w:t>Планируемые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результаты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line="240" w:lineRule="auto"/>
        <w:ind w:right="112" w:hanging="425"/>
        <w:rPr>
          <w:rFonts w:ascii="Symbol" w:hAnsi="Symbol"/>
        </w:rPr>
      </w:pPr>
      <w:r>
        <w:t xml:space="preserve">для учащихся: развитие всех компонентов готовности к профессиональному самоопределению (в </w:t>
      </w:r>
      <w:proofErr w:type="spellStart"/>
      <w:r>
        <w:t>т.ч</w:t>
      </w:r>
      <w:proofErr w:type="spellEnd"/>
      <w:r>
        <w:t>. повышение осознанности и самостоятельности в планировании личных профессиональных перспектив), построение индивидуальной образовательно-профессиональной траектор</w:t>
      </w:r>
      <w:r>
        <w:t>ии;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6"/>
        </w:tabs>
        <w:spacing w:before="1" w:line="237" w:lineRule="auto"/>
        <w:ind w:right="108" w:hanging="425"/>
        <w:rPr>
          <w:rFonts w:ascii="Symbol" w:hAnsi="Symbol"/>
          <w:sz w:val="24"/>
        </w:rPr>
      </w:pPr>
      <w:r>
        <w:t>для родителей:</w:t>
      </w:r>
      <w:r>
        <w:rPr>
          <w:spacing w:val="40"/>
        </w:rPr>
        <w:t xml:space="preserve"> </w:t>
      </w:r>
      <w:r>
        <w:t>получение рекомендаций по возможной помощи самоопределяющимся подросткам, получение современной и актуальной информации о рынке образования и рынке труда (регионального и федерального уровней), включая информацию о наиболее перспективных</w:t>
      </w:r>
      <w:r>
        <w:t xml:space="preserve"> и </w:t>
      </w:r>
      <w:proofErr w:type="gramStart"/>
      <w:r>
        <w:t>востребованных в ближайшем будущем профессиях</w:t>
      </w:r>
      <w:proofErr w:type="gramEnd"/>
      <w:r>
        <w:t xml:space="preserve"> и отраслях экономики Российской Федерации;</w:t>
      </w:r>
    </w:p>
    <w:p w:rsidR="007700BE" w:rsidRDefault="00947914">
      <w:pPr>
        <w:pStyle w:val="a5"/>
        <w:numPr>
          <w:ilvl w:val="0"/>
          <w:numId w:val="3"/>
        </w:numPr>
        <w:tabs>
          <w:tab w:val="left" w:pos="555"/>
        </w:tabs>
        <w:spacing w:before="1" w:line="240" w:lineRule="auto"/>
        <w:ind w:left="555" w:hanging="424"/>
        <w:rPr>
          <w:rFonts w:ascii="Symbol" w:hAnsi="Symbol"/>
          <w:sz w:val="24"/>
        </w:rPr>
      </w:pPr>
      <w:r>
        <w:t>для</w:t>
      </w:r>
      <w:r>
        <w:rPr>
          <w:spacing w:val="-9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специалистов:</w:t>
      </w:r>
      <w:r>
        <w:rPr>
          <w:spacing w:val="-6"/>
        </w:rPr>
        <w:t xml:space="preserve"> </w:t>
      </w:r>
      <w:r>
        <w:t>повышение</w:t>
      </w:r>
      <w:r>
        <w:rPr>
          <w:spacing w:val="-7"/>
        </w:rPr>
        <w:t xml:space="preserve"> </w:t>
      </w:r>
      <w:r>
        <w:t>квалификации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методов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технологий</w:t>
      </w:r>
      <w:r>
        <w:rPr>
          <w:spacing w:val="-8"/>
        </w:rPr>
        <w:t xml:space="preserve"> </w:t>
      </w:r>
      <w:r>
        <w:t>профессиональной</w:t>
      </w:r>
      <w:r>
        <w:rPr>
          <w:spacing w:val="-8"/>
        </w:rPr>
        <w:t xml:space="preserve"> </w:t>
      </w:r>
      <w:r>
        <w:t>ориентации</w:t>
      </w:r>
      <w:r>
        <w:rPr>
          <w:spacing w:val="-6"/>
        </w:rPr>
        <w:t xml:space="preserve"> </w:t>
      </w:r>
      <w:r>
        <w:rPr>
          <w:spacing w:val="-2"/>
        </w:rPr>
        <w:t>обучающихся.</w:t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549"/>
        </w:trPr>
        <w:tc>
          <w:tcPr>
            <w:tcW w:w="898" w:type="dxa"/>
          </w:tcPr>
          <w:p w:rsidR="007700BE" w:rsidRDefault="00947914">
            <w:pPr>
              <w:pStyle w:val="TableParagraph"/>
              <w:spacing w:before="126"/>
              <w:ind w:left="3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26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412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0" w:lineRule="auto"/>
              <w:ind w:left="122" w:right="403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</w:t>
            </w:r>
            <w:r>
              <w:rPr>
                <w:b/>
                <w:sz w:val="24"/>
              </w:rPr>
              <w:t>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соисполнители</w:t>
            </w:r>
          </w:p>
        </w:tc>
      </w:tr>
      <w:tr w:rsidR="007700BE">
        <w:trPr>
          <w:trHeight w:val="273"/>
        </w:trPr>
        <w:tc>
          <w:tcPr>
            <w:tcW w:w="14946" w:type="dxa"/>
            <w:gridSpan w:val="4"/>
          </w:tcPr>
          <w:p w:rsidR="007700BE" w:rsidRDefault="00947914">
            <w:pPr>
              <w:pStyle w:val="TableParagraph"/>
              <w:spacing w:line="253" w:lineRule="exact"/>
              <w:ind w:left="2208"/>
              <w:rPr>
                <w:b/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профориентационной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обучающимися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14" w:line="235" w:lineRule="auto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 работы с обучающимися школы на 2024-2025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46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before="246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4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специалиста,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профориентационную</w:t>
            </w:r>
          </w:p>
          <w:p w:rsidR="007700BE" w:rsidRDefault="00947914">
            <w:pPr>
              <w:pStyle w:val="TableParagraph"/>
              <w:tabs>
                <w:tab w:val="left" w:pos="1156"/>
                <w:tab w:val="left" w:pos="1607"/>
                <w:tab w:val="left" w:pos="3542"/>
                <w:tab w:val="left" w:pos="3998"/>
                <w:tab w:val="left" w:pos="4992"/>
                <w:tab w:val="left" w:pos="5467"/>
                <w:tab w:val="left" w:pos="7443"/>
              </w:tabs>
              <w:ind w:right="83"/>
              <w:rPr>
                <w:sz w:val="24"/>
              </w:rPr>
            </w:pPr>
            <w:r>
              <w:rPr>
                <w:spacing w:val="-2"/>
                <w:sz w:val="24"/>
              </w:rPr>
              <w:t>работу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школе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взаимодействие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заинтересованными органами и организациями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46"/>
              <w:ind w:left="662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before="246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1.3.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700BE" w:rsidRDefault="00947914">
            <w:pPr>
              <w:pStyle w:val="TableParagraph"/>
              <w:spacing w:before="3" w:line="235" w:lineRule="auto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 в </w:t>
            </w:r>
            <w:r>
              <w:rPr>
                <w:spacing w:val="16"/>
                <w:sz w:val="24"/>
              </w:rPr>
              <w:t>8-</w:t>
            </w:r>
            <w:r>
              <w:rPr>
                <w:sz w:val="24"/>
              </w:rPr>
              <w:t>9</w:t>
            </w:r>
            <w:r>
              <w:rPr>
                <w:spacing w:val="13"/>
                <w:sz w:val="24"/>
              </w:rPr>
              <w:t xml:space="preserve"> классах </w:t>
            </w:r>
            <w:r>
              <w:rPr>
                <w:sz w:val="24"/>
              </w:rPr>
              <w:t>и профильного обучения в 10 классах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3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1.4.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Координационное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кафедры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мои горизонты”» в воспитательной системе школы.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3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1.5.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ГИЭПТ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области</w:t>
            </w:r>
          </w:p>
          <w:p w:rsidR="007700BE" w:rsidRDefault="009479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</w:t>
            </w:r>
            <w:proofErr w:type="spellStart"/>
            <w:r>
              <w:rPr>
                <w:sz w:val="24"/>
              </w:rPr>
              <w:t>профпроб</w:t>
            </w:r>
            <w:proofErr w:type="spellEnd"/>
            <w:r>
              <w:rPr>
                <w:sz w:val="24"/>
              </w:rPr>
              <w:t xml:space="preserve"> для учащихся 8-10 классов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3" w:lineRule="exact"/>
              <w:ind w:left="597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</w:tbl>
    <w:p w:rsidR="007700BE" w:rsidRDefault="007700BE">
      <w:pPr>
        <w:pStyle w:val="TableParagraph"/>
        <w:spacing w:line="263" w:lineRule="exact"/>
        <w:rPr>
          <w:sz w:val="24"/>
        </w:rPr>
        <w:sectPr w:rsidR="007700BE">
          <w:pgSz w:w="16860" w:h="11930" w:orient="landscape"/>
          <w:pgMar w:top="13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1377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1.6.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в систему внеурочной деятельности учащихся 9-11 классов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на предприятия Гатчинского муниципального района и Ленинградской области, профессиональных проб,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мастер-классов,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700BE" w:rsidRDefault="009479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5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Мураева</w:t>
            </w:r>
            <w:proofErr w:type="spellEnd"/>
            <w:r>
              <w:rPr>
                <w:sz w:val="24"/>
              </w:rPr>
              <w:t xml:space="preserve"> Е. Н.</w:t>
            </w:r>
          </w:p>
        </w:tc>
      </w:tr>
      <w:tr w:rsidR="007700BE">
        <w:trPr>
          <w:trHeight w:val="549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1.7.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ind w:right="528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информацией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обновление страницы на сайте школы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3" w:lineRule="exact"/>
              <w:ind w:left="70" w:right="1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556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5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1.8.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727"/>
                <w:tab w:val="left" w:pos="3594"/>
                <w:tab w:val="left" w:pos="5438"/>
                <w:tab w:val="left" w:pos="7339"/>
              </w:tabs>
              <w:spacing w:line="232" w:lineRule="auto"/>
              <w:ind w:right="89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квалификации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специалистов,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ответственных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организацию профориентационной работы с обучающимися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5" w:lineRule="exact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1.9.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674"/>
                <w:tab w:val="left" w:pos="3758"/>
                <w:tab w:val="left" w:pos="4257"/>
                <w:tab w:val="left" w:pos="6245"/>
                <w:tab w:val="left" w:pos="6737"/>
              </w:tabs>
              <w:spacing w:line="237" w:lineRule="auto"/>
              <w:ind w:right="104"/>
              <w:rPr>
                <w:sz w:val="24"/>
              </w:rPr>
            </w:pPr>
            <w:r>
              <w:rPr>
                <w:sz w:val="24"/>
              </w:rPr>
              <w:t xml:space="preserve">Заключение договора с Центром опережающей профессиональной </w:t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Профстандарт</w:t>
            </w:r>
            <w:proofErr w:type="spellEnd"/>
            <w:r>
              <w:rPr>
                <w:spacing w:val="-2"/>
                <w:sz w:val="24"/>
              </w:rPr>
              <w:t>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области</w:t>
            </w:r>
          </w:p>
          <w:p w:rsidR="007700BE" w:rsidRDefault="009479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профориентации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1" w:lineRule="exact"/>
              <w:ind w:left="7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будущее»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1" w:lineRule="exact"/>
              <w:ind w:left="7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в повестку дня вопросов профориентации и </w:t>
            </w:r>
            <w:proofErr w:type="spellStart"/>
            <w:r>
              <w:rPr>
                <w:sz w:val="24"/>
              </w:rPr>
              <w:t>профконсультирования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1" w:lineRule="exact"/>
              <w:ind w:left="70" w:right="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828"/>
                <w:tab w:val="left" w:pos="3326"/>
                <w:tab w:val="left" w:pos="3955"/>
                <w:tab w:val="left" w:pos="5078"/>
                <w:tab w:val="left" w:pos="6245"/>
                <w:tab w:val="left" w:pos="6739"/>
              </w:tabs>
              <w:spacing w:line="230" w:lineRule="auto"/>
              <w:ind w:right="8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совещаний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обмену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профессиональной ориентации обучающихся на основе сетевого</w:t>
            </w:r>
          </w:p>
          <w:p w:rsidR="007700BE" w:rsidRDefault="009479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2" w:lineRule="auto"/>
              <w:ind w:left="122" w:right="197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>
              <w:rPr>
                <w:spacing w:val="-2"/>
                <w:sz w:val="24"/>
              </w:rPr>
              <w:t>ГИЭФПТ</w:t>
            </w:r>
          </w:p>
          <w:p w:rsidR="007700BE" w:rsidRDefault="00947914">
            <w:pPr>
              <w:pStyle w:val="TableParagraph"/>
              <w:spacing w:line="274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700BE">
        <w:trPr>
          <w:trHeight w:val="1106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02"/>
              <w:rPr>
                <w:sz w:val="24"/>
              </w:rPr>
            </w:pP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целевое обучение для нужд экономики района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36"/>
              <w:ind w:left="808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  <w:p w:rsidR="007700BE" w:rsidRDefault="00947914">
            <w:pPr>
              <w:pStyle w:val="TableParagraph"/>
              <w:spacing w:before="7"/>
              <w:ind w:left="710"/>
              <w:rPr>
                <w:sz w:val="24"/>
              </w:rPr>
            </w:pPr>
            <w:r>
              <w:rPr>
                <w:spacing w:val="-2"/>
                <w:sz w:val="24"/>
              </w:rPr>
              <w:t>-апрель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7" w:lineRule="auto"/>
              <w:ind w:left="122" w:right="1322"/>
              <w:rPr>
                <w:sz w:val="24"/>
              </w:rPr>
            </w:pPr>
            <w:r>
              <w:rPr>
                <w:sz w:val="24"/>
              </w:rPr>
              <w:t>Администрация ГМР 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7700BE" w:rsidRDefault="00947914" w:rsidP="00D413C5">
            <w:pPr>
              <w:pStyle w:val="TableParagraph"/>
              <w:spacing w:line="237" w:lineRule="auto"/>
              <w:ind w:left="122" w:right="1322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 xml:space="preserve">Статус» </w:t>
            </w:r>
            <w:r w:rsidR="00D413C5"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110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1.14.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917"/>
                <w:tab w:val="left" w:pos="2778"/>
                <w:tab w:val="left" w:pos="4392"/>
                <w:tab w:val="left" w:pos="6945"/>
              </w:tabs>
              <w:spacing w:line="235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групп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выпускников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школ, </w:t>
            </w:r>
            <w:r>
              <w:rPr>
                <w:sz w:val="24"/>
              </w:rPr>
              <w:t>желающих поступать в высшие профессиональные учебные заведения</w:t>
            </w:r>
          </w:p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по целевому набору на подготовку специалистов для предприятий и 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запросами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9" w:lineRule="exact"/>
              <w:ind w:left="70" w:right="43"/>
              <w:jc w:val="center"/>
              <w:rPr>
                <w:sz w:val="24"/>
              </w:rPr>
            </w:pPr>
            <w:r>
              <w:rPr>
                <w:sz w:val="24"/>
              </w:rPr>
              <w:t>февраль-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320" w:type="dxa"/>
          </w:tcPr>
          <w:p w:rsidR="00D413C5" w:rsidRDefault="00947914" w:rsidP="00D413C5">
            <w:pPr>
              <w:pStyle w:val="TableParagraph"/>
              <w:spacing w:before="234" w:line="242" w:lineRule="auto"/>
              <w:ind w:left="122" w:right="403"/>
              <w:rPr>
                <w:sz w:val="24"/>
              </w:rPr>
            </w:pPr>
            <w:r>
              <w:rPr>
                <w:sz w:val="24"/>
              </w:rPr>
              <w:t>Ресурсный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«Статус»,</w:t>
            </w:r>
            <w:r>
              <w:rPr>
                <w:spacing w:val="-15"/>
                <w:sz w:val="24"/>
              </w:rPr>
              <w:t xml:space="preserve"> </w:t>
            </w:r>
            <w:r w:rsidR="00D413C5"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827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z w:val="24"/>
              </w:rPr>
              <w:t>Формирование заявки (списка) выпускников школы, поступающих по целевому приему в ВУЗы в рамках реализации Государственного</w:t>
            </w:r>
          </w:p>
          <w:p w:rsidR="007700BE" w:rsidRDefault="009479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5" w:lineRule="auto"/>
              <w:ind w:left="710" w:hanging="7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февраль </w:t>
            </w: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552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0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перспективах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трудоустройства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(поступления) выпускников школы в профессиональные учебные заведения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0" w:lineRule="exact"/>
              <w:ind w:left="70" w:right="4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7700BE">
        <w:trPr>
          <w:trHeight w:val="549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Участие в программах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вузов СПб по выявлению и тестированию старшеклассников для поступления в ЛЭТИ, ИТМО и др.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ноябрь-декабрь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proofErr w:type="spellStart"/>
            <w:r>
              <w:rPr>
                <w:sz w:val="24"/>
              </w:rPr>
              <w:t>Мураева</w:t>
            </w:r>
            <w:proofErr w:type="spellEnd"/>
            <w:r>
              <w:rPr>
                <w:sz w:val="24"/>
              </w:rPr>
              <w:t xml:space="preserve"> Е. Н</w:t>
            </w:r>
            <w:r w:rsidR="00947914">
              <w:rPr>
                <w:sz w:val="24"/>
              </w:rPr>
              <w:t>.,</w:t>
            </w:r>
            <w:r w:rsidR="00947914">
              <w:rPr>
                <w:spacing w:val="-9"/>
                <w:sz w:val="24"/>
              </w:rPr>
              <w:t xml:space="preserve"> </w:t>
            </w:r>
            <w:r w:rsidR="00947914">
              <w:rPr>
                <w:sz w:val="24"/>
              </w:rPr>
              <w:t>классные</w:t>
            </w:r>
            <w:r w:rsidR="00947914">
              <w:rPr>
                <w:spacing w:val="-10"/>
                <w:sz w:val="24"/>
              </w:rPr>
              <w:t xml:space="preserve"> </w:t>
            </w:r>
            <w:r w:rsidR="00947914">
              <w:rPr>
                <w:spacing w:val="-2"/>
                <w:sz w:val="24"/>
              </w:rPr>
              <w:t>руководители</w:t>
            </w:r>
          </w:p>
        </w:tc>
      </w:tr>
      <w:tr w:rsidR="007700BE">
        <w:trPr>
          <w:trHeight w:val="551"/>
        </w:trPr>
        <w:tc>
          <w:tcPr>
            <w:tcW w:w="14946" w:type="dxa"/>
            <w:gridSpan w:val="4"/>
          </w:tcPr>
          <w:p w:rsidR="007700BE" w:rsidRDefault="00947914">
            <w:pPr>
              <w:pStyle w:val="TableParagraph"/>
              <w:spacing w:line="232" w:lineRule="auto"/>
              <w:ind w:left="2577" w:right="1014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рынка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услуг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 перспективной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кадрах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Гатчинского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муниципального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района</w:t>
            </w:r>
          </w:p>
        </w:tc>
      </w:tr>
    </w:tbl>
    <w:p w:rsidR="007700BE" w:rsidRDefault="007700BE">
      <w:pPr>
        <w:pStyle w:val="TableParagraph"/>
        <w:spacing w:line="232" w:lineRule="auto"/>
        <w:rPr>
          <w:b/>
          <w:sz w:val="24"/>
        </w:rPr>
        <w:sectPr w:rsidR="007700BE">
          <w:type w:val="continuous"/>
          <w:pgSz w:w="16860" w:h="11930" w:orient="landscape"/>
          <w:pgMar w:top="8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549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881"/>
                <w:tab w:val="left" w:pos="4123"/>
                <w:tab w:val="left" w:pos="4833"/>
                <w:tab w:val="left" w:pos="6600"/>
              </w:tabs>
              <w:spacing w:line="232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базы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перспективной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кадровой </w:t>
            </w:r>
            <w:r>
              <w:rPr>
                <w:sz w:val="24"/>
              </w:rPr>
              <w:t>потребности в системе образования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700BE">
        <w:trPr>
          <w:trHeight w:val="110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3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2.3.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68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  </w:t>
            </w:r>
            <w:r>
              <w:rPr>
                <w:sz w:val="24"/>
              </w:rPr>
              <w:t>информационно-телекоммуникационной</w:t>
            </w:r>
            <w:r>
              <w:rPr>
                <w:spacing w:val="70"/>
                <w:sz w:val="24"/>
              </w:rPr>
              <w:t xml:space="preserve">   </w:t>
            </w:r>
            <w:r>
              <w:rPr>
                <w:spacing w:val="-4"/>
                <w:sz w:val="24"/>
              </w:rPr>
              <w:t>сети</w:t>
            </w:r>
          </w:p>
          <w:p w:rsidR="007700BE" w:rsidRDefault="00947914">
            <w:pPr>
              <w:pStyle w:val="TableParagraph"/>
              <w:ind w:right="75"/>
              <w:jc w:val="both"/>
              <w:rPr>
                <w:sz w:val="24"/>
              </w:rPr>
            </w:pPr>
            <w:r>
              <w:rPr>
                <w:sz w:val="24"/>
              </w:rPr>
              <w:t>«Интернет» обновляемой базы текущей кадровой потребности по наиболее востребованным профессиям, заявленным работодателями в службу занятости населения. Гатчины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63" w:lineRule="exact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Гатчины</w:t>
            </w:r>
          </w:p>
        </w:tc>
      </w:tr>
      <w:tr w:rsidR="007700BE">
        <w:trPr>
          <w:trHeight w:val="110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2.4.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689"/>
                <w:tab w:val="left" w:pos="3330"/>
                <w:tab w:val="left" w:pos="4881"/>
                <w:tab w:val="left" w:pos="6120"/>
                <w:tab w:val="left" w:pos="6489"/>
              </w:tabs>
              <w:spacing w:line="237" w:lineRule="auto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справочника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ГИЭФПТ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указанием </w:t>
            </w:r>
            <w:r>
              <w:rPr>
                <w:sz w:val="24"/>
              </w:rPr>
              <w:t>программ профессиональной подготовки, наличия общежития для проживания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доступной среды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7700BE" w:rsidRDefault="009479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обучения.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ГИЭФПТ</w:t>
            </w:r>
          </w:p>
        </w:tc>
      </w:tr>
      <w:tr w:rsidR="007700BE">
        <w:trPr>
          <w:trHeight w:val="277"/>
        </w:trPr>
        <w:tc>
          <w:tcPr>
            <w:tcW w:w="898" w:type="dxa"/>
            <w:tcBorders>
              <w:bottom w:val="nil"/>
            </w:tcBorders>
          </w:tcPr>
          <w:p w:rsidR="007700BE" w:rsidRDefault="00947914">
            <w:pPr>
              <w:pStyle w:val="TableParagraph"/>
              <w:spacing w:line="256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2.5.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835"/>
                <w:tab w:val="left" w:pos="2416"/>
                <w:tab w:val="left" w:pos="7099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информационно-телекоммуникационной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сети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6" w:lineRule="exact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</w:tbl>
    <w:p w:rsidR="007700BE" w:rsidRDefault="007700BE">
      <w:pPr>
        <w:pStyle w:val="TableParagraph"/>
        <w:spacing w:line="256" w:lineRule="exact"/>
        <w:rPr>
          <w:sz w:val="24"/>
        </w:rPr>
        <w:sectPr w:rsidR="007700BE">
          <w:type w:val="continuous"/>
          <w:pgSz w:w="16860" w:h="11930" w:orient="landscape"/>
          <w:pgMar w:top="8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552"/>
        </w:trPr>
        <w:tc>
          <w:tcPr>
            <w:tcW w:w="898" w:type="dxa"/>
          </w:tcPr>
          <w:p w:rsidR="007700BE" w:rsidRDefault="00947914">
            <w:pPr>
              <w:pStyle w:val="TableParagraph"/>
              <w:spacing w:before="117"/>
              <w:ind w:left="3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17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412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0" w:lineRule="auto"/>
              <w:ind w:left="122" w:right="403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соисполнители</w:t>
            </w:r>
          </w:p>
        </w:tc>
      </w:tr>
      <w:tr w:rsidR="007700BE">
        <w:trPr>
          <w:trHeight w:val="1379"/>
        </w:trPr>
        <w:tc>
          <w:tcPr>
            <w:tcW w:w="898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«Интернет» информации о возможности дальнейшего обучения выпускников общеобразовательных организаций </w:t>
            </w:r>
            <w:proofErr w:type="gramStart"/>
            <w:r>
              <w:rPr>
                <w:sz w:val="24"/>
              </w:rPr>
              <w:t>в рамках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заключенных Правительством Ленинградской области договоров о</w:t>
            </w:r>
          </w:p>
          <w:p w:rsidR="007700BE" w:rsidRDefault="00947914">
            <w:pPr>
              <w:pStyle w:val="TableParagraph"/>
              <w:ind w:right="486"/>
              <w:jc w:val="both"/>
              <w:rPr>
                <w:sz w:val="24"/>
              </w:rPr>
            </w:pPr>
            <w:r>
              <w:rPr>
                <w:sz w:val="24"/>
              </w:rPr>
              <w:t>целевой подготовке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технических образовательных учреждениях высшего образования СПб.</w:t>
            </w:r>
          </w:p>
        </w:tc>
        <w:tc>
          <w:tcPr>
            <w:tcW w:w="2083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прогнозирования</w:t>
            </w:r>
          </w:p>
          <w:p w:rsidR="007700BE" w:rsidRDefault="00947914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Комитет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2.6.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2073"/>
                <w:tab w:val="left" w:pos="3662"/>
                <w:tab w:val="left" w:pos="4070"/>
                <w:tab w:val="left" w:pos="5736"/>
              </w:tabs>
              <w:spacing w:line="230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интернет-портала </w:t>
            </w:r>
            <w:r>
              <w:rPr>
                <w:sz w:val="24"/>
              </w:rPr>
              <w:t>администрации ГМР в раздел «Профориентация в ГМР»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4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0" w:lineRule="auto"/>
              <w:ind w:left="122" w:right="1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воспитательной работе</w:t>
            </w:r>
          </w:p>
        </w:tc>
      </w:tr>
      <w:tr w:rsidR="007700BE">
        <w:trPr>
          <w:trHeight w:val="1932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2.7..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2102"/>
                <w:tab w:val="left" w:pos="3734"/>
                <w:tab w:val="left" w:pos="5793"/>
                <w:tab w:val="left" w:pos="7003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буклетов,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материалов по вопросам профориентации;</w:t>
            </w:r>
          </w:p>
          <w:p w:rsidR="007700BE" w:rsidRDefault="0094791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  <w:p w:rsidR="007700BE" w:rsidRDefault="0094791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СМИ,</w:t>
            </w:r>
          </w:p>
          <w:p w:rsidR="007700BE" w:rsidRDefault="00947914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5" w:hanging="14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стендах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учреждениях,</w:t>
            </w:r>
          </w:p>
          <w:p w:rsidR="007700BE" w:rsidRDefault="00947914">
            <w:pPr>
              <w:pStyle w:val="TableParagraph"/>
              <w:spacing w:line="280" w:lineRule="atLeast"/>
              <w:ind w:right="991"/>
              <w:rPr>
                <w:sz w:val="24"/>
              </w:rPr>
            </w:pPr>
            <w:r>
              <w:rPr>
                <w:sz w:val="24"/>
              </w:rPr>
              <w:t>-на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т.д. Организация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выставок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7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 xml:space="preserve"> образования</w:t>
            </w:r>
          </w:p>
          <w:p w:rsidR="007700BE" w:rsidRDefault="00947914">
            <w:pPr>
              <w:pStyle w:val="TableParagraph"/>
              <w:spacing w:before="3" w:line="235" w:lineRule="auto"/>
              <w:ind w:left="122" w:right="403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 ГИЭФПТ</w:t>
            </w:r>
          </w:p>
        </w:tc>
      </w:tr>
      <w:tr w:rsidR="007700BE">
        <w:trPr>
          <w:trHeight w:val="826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7" w:lineRule="exact"/>
              <w:ind w:left="3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2.8..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2409"/>
                <w:tab w:val="left" w:pos="3532"/>
                <w:tab w:val="left" w:pos="5064"/>
                <w:tab w:val="left" w:pos="6761"/>
              </w:tabs>
              <w:spacing w:line="235" w:lineRule="auto"/>
              <w:ind w:right="86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выпускных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классов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</w:p>
          <w:p w:rsidR="007700BE" w:rsidRDefault="0094791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сборника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выпускнику?»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7" w:lineRule="exact"/>
              <w:ind w:left="70" w:right="46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КОПО</w:t>
            </w:r>
          </w:p>
        </w:tc>
        <w:tc>
          <w:tcPr>
            <w:tcW w:w="4320" w:type="dxa"/>
          </w:tcPr>
          <w:p w:rsidR="007700BE" w:rsidRDefault="00947914" w:rsidP="00D413C5">
            <w:pPr>
              <w:pStyle w:val="TableParagraph"/>
              <w:spacing w:line="235" w:lineRule="auto"/>
              <w:ind w:left="122" w:right="2019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D413C5"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2.9.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часы в 9-11 классах «Образовательное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пространство и рынок труда Гатчинского муниципального района»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7700BE">
        <w:trPr>
          <w:trHeight w:val="275"/>
        </w:trPr>
        <w:tc>
          <w:tcPr>
            <w:tcW w:w="14946" w:type="dxa"/>
            <w:gridSpan w:val="4"/>
          </w:tcPr>
          <w:p w:rsidR="007700BE" w:rsidRDefault="00947914">
            <w:pPr>
              <w:pStyle w:val="TableParagraph"/>
              <w:spacing w:line="253" w:lineRule="exact"/>
              <w:ind w:left="2145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комплексных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профориентационных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677"/>
                <w:tab w:val="left" w:pos="3761"/>
                <w:tab w:val="left" w:pos="4812"/>
                <w:tab w:val="left" w:pos="5196"/>
                <w:tab w:val="left" w:pos="6312"/>
              </w:tabs>
              <w:spacing w:line="232" w:lineRule="auto"/>
              <w:ind w:right="93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информационных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стендов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уголков,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размещение </w:t>
            </w:r>
            <w:r>
              <w:rPr>
                <w:sz w:val="24"/>
              </w:rPr>
              <w:t>информации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вопросам</w:t>
            </w:r>
          </w:p>
          <w:p w:rsidR="007700BE" w:rsidRDefault="0094791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6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6" w:line="232" w:lineRule="auto"/>
              <w:ind w:left="122" w:right="4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руководители, психолог</w:t>
            </w:r>
          </w:p>
        </w:tc>
      </w:tr>
      <w:tr w:rsidR="007700BE">
        <w:trPr>
          <w:trHeight w:val="1106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237" w:line="237" w:lineRule="auto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обучения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37" w:line="237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5" w:lineRule="auto"/>
              <w:ind w:left="122" w:right="1959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pacing w:val="-2"/>
                <w:sz w:val="24"/>
              </w:rPr>
              <w:t>ГИЭФПТ</w:t>
            </w:r>
          </w:p>
          <w:p w:rsidR="007700BE" w:rsidRDefault="00D413C5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1101"/>
        </w:trPr>
        <w:tc>
          <w:tcPr>
            <w:tcW w:w="898" w:type="dxa"/>
            <w:tcBorders>
              <w:bottom w:val="nil"/>
            </w:tcBorders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8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в рамках внеурочной деятельности обучающихся 9-11 классов школы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z w:val="24"/>
              </w:rPr>
              <w:t xml:space="preserve"> экскурсий на предприятия Гатчинского муниципального района, социальных практик, мастер-</w:t>
            </w:r>
          </w:p>
          <w:p w:rsidR="007700BE" w:rsidRDefault="00947914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тестирования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41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 w:rsidP="00D413C5">
            <w:pPr>
              <w:pStyle w:val="TableParagraph"/>
              <w:spacing w:before="97"/>
              <w:ind w:left="122" w:right="1443"/>
              <w:rPr>
                <w:sz w:val="24"/>
              </w:rPr>
            </w:pPr>
            <w:r>
              <w:rPr>
                <w:sz w:val="24"/>
              </w:rPr>
              <w:t>комитет образования, центр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населения </w:t>
            </w:r>
            <w:r w:rsidR="00D413C5">
              <w:rPr>
                <w:sz w:val="24"/>
              </w:rPr>
              <w:t>Гомановская М. С.</w:t>
            </w:r>
          </w:p>
        </w:tc>
      </w:tr>
    </w:tbl>
    <w:p w:rsidR="007700BE" w:rsidRDefault="007700BE">
      <w:pPr>
        <w:pStyle w:val="TableParagraph"/>
        <w:rPr>
          <w:sz w:val="24"/>
        </w:rPr>
        <w:sectPr w:rsidR="007700BE">
          <w:pgSz w:w="16860" w:h="11930" w:orient="landscape"/>
          <w:pgMar w:top="8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552"/>
        </w:trPr>
        <w:tc>
          <w:tcPr>
            <w:tcW w:w="898" w:type="dxa"/>
          </w:tcPr>
          <w:p w:rsidR="007700BE" w:rsidRDefault="00947914">
            <w:pPr>
              <w:pStyle w:val="TableParagraph"/>
              <w:spacing w:before="117"/>
              <w:ind w:left="3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17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412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0" w:lineRule="auto"/>
              <w:ind w:left="122" w:right="403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соисполнители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3.4.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149"/>
              <w:rPr>
                <w:sz w:val="24"/>
              </w:rPr>
            </w:pPr>
            <w:r>
              <w:rPr>
                <w:sz w:val="24"/>
              </w:rPr>
              <w:t>Организация «Ярмарки профессий, вакантных учебных и рабочих мест»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предпочтений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4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2" w:lineRule="auto"/>
              <w:ind w:left="122" w:right="403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класов</w:t>
            </w:r>
            <w:proofErr w:type="spellEnd"/>
            <w:r>
              <w:rPr>
                <w:sz w:val="24"/>
              </w:rPr>
              <w:t>, центр занятости населения</w:t>
            </w:r>
          </w:p>
          <w:p w:rsidR="007700BE" w:rsidRDefault="00947914"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ГИЭФПТ</w:t>
            </w:r>
          </w:p>
        </w:tc>
      </w:tr>
      <w:tr w:rsidR="007700BE">
        <w:trPr>
          <w:trHeight w:val="110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выбора</w:t>
            </w:r>
          </w:p>
          <w:p w:rsidR="007700BE" w:rsidRDefault="00947914">
            <w:pPr>
              <w:pStyle w:val="TableParagraph"/>
              <w:tabs>
                <w:tab w:val="left" w:pos="1958"/>
                <w:tab w:val="left" w:pos="2865"/>
                <w:tab w:val="left" w:pos="4550"/>
                <w:tab w:val="left" w:pos="5966"/>
              </w:tabs>
              <w:spacing w:line="237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сферы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специальности. </w:t>
            </w:r>
            <w:r>
              <w:rPr>
                <w:sz w:val="24"/>
              </w:rPr>
              <w:t xml:space="preserve">Информирование родителей о результатах </w:t>
            </w:r>
            <w:proofErr w:type="spellStart"/>
            <w:r>
              <w:rPr>
                <w:sz w:val="24"/>
              </w:rPr>
              <w:t>профориентационного</w:t>
            </w:r>
            <w:proofErr w:type="spellEnd"/>
            <w:r>
              <w:rPr>
                <w:sz w:val="24"/>
              </w:rPr>
              <w:t xml:space="preserve"> тестирования детей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34" w:line="24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7700BE">
            <w:pPr>
              <w:pStyle w:val="TableParagraph"/>
              <w:spacing w:before="97"/>
              <w:ind w:left="0"/>
              <w:rPr>
                <w:sz w:val="24"/>
              </w:rPr>
            </w:pPr>
          </w:p>
          <w:p w:rsidR="007700BE" w:rsidRDefault="00D413C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3.6.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8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профильного обучения в 10-11 классах с учетом соотношения востребованных на рынке труда гуманитарных и технических специальностей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7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before="234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Денгизова</w:t>
            </w:r>
            <w:proofErr w:type="spellEnd"/>
            <w:r>
              <w:rPr>
                <w:sz w:val="24"/>
              </w:rPr>
              <w:t xml:space="preserve"> Ю. М.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3.7.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лекций,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700BE" w:rsidRDefault="00947914">
            <w:pPr>
              <w:pStyle w:val="TableParagraph"/>
              <w:tabs>
                <w:tab w:val="left" w:pos="2385"/>
                <w:tab w:val="left" w:pos="3570"/>
                <w:tab w:val="left" w:pos="5808"/>
                <w:tab w:val="left" w:pos="6801"/>
              </w:tabs>
              <w:spacing w:line="274" w:lineRule="exac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медико-социальной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(«Психологические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выбора </w:t>
            </w:r>
            <w:r>
              <w:rPr>
                <w:sz w:val="24"/>
              </w:rPr>
              <w:t>профессии», «Здоровье и выбор профессии»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др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6" w:line="235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4"/>
              <w:ind w:left="122"/>
              <w:rPr>
                <w:sz w:val="24"/>
              </w:rPr>
            </w:pPr>
            <w:r>
              <w:rPr>
                <w:sz w:val="24"/>
              </w:rPr>
              <w:t>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3.8.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0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«Фестиваль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2" w:lineRule="auto"/>
              <w:ind w:left="830" w:right="52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 w:rsidP="00D413C5">
            <w:pPr>
              <w:pStyle w:val="TableParagraph"/>
              <w:spacing w:line="232" w:lineRule="auto"/>
              <w:ind w:left="122" w:right="1975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</w:t>
            </w:r>
            <w:r w:rsidR="00D413C5"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3.9.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летней трудовой практики обучающихся на базе промышленных и сельскохозяйственных предприятий в целях подготовки к осознанному выбору профессии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41"/>
              <w:ind w:left="70"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июнь-август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2"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2"/>
                <w:sz w:val="24"/>
              </w:rPr>
              <w:t xml:space="preserve"> образования,</w:t>
            </w:r>
          </w:p>
          <w:p w:rsidR="007700BE" w:rsidRDefault="00947914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</w:tr>
      <w:tr w:rsidR="007700BE">
        <w:trPr>
          <w:trHeight w:val="793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3.10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576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:rsidR="007700BE" w:rsidRDefault="009479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обучении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2" w:lineRule="auto"/>
              <w:ind w:left="830" w:right="52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32" w:lineRule="auto"/>
              <w:ind w:left="122" w:right="1322"/>
              <w:rPr>
                <w:sz w:val="24"/>
              </w:rPr>
            </w:pPr>
            <w:r>
              <w:rPr>
                <w:sz w:val="24"/>
              </w:rPr>
              <w:t>Гомановская М. С.,</w:t>
            </w:r>
            <w:r w:rsidR="00947914">
              <w:rPr>
                <w:sz w:val="24"/>
              </w:rPr>
              <w:t xml:space="preserve"> комитет образования</w:t>
            </w: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3.11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12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профессиональных проб для 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9-11 классов на базе образовательных организаций профессионального обучения и предприятий Ленинградской области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4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5" w:lineRule="auto"/>
              <w:ind w:left="122" w:right="40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общеобразовательные учреждения </w:t>
            </w:r>
            <w:r>
              <w:rPr>
                <w:sz w:val="24"/>
              </w:rPr>
              <w:t>комитет образования,</w:t>
            </w:r>
          </w:p>
          <w:p w:rsidR="007700BE" w:rsidRDefault="00947914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ГИЭФПТ</w:t>
            </w:r>
          </w:p>
        </w:tc>
      </w:tr>
      <w:tr w:rsidR="007700BE">
        <w:trPr>
          <w:trHeight w:val="1103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3.12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04" w:line="237" w:lineRule="auto"/>
              <w:ind w:right="81"/>
              <w:jc w:val="both"/>
              <w:rPr>
                <w:sz w:val="24"/>
              </w:rPr>
            </w:pPr>
            <w:r>
              <w:rPr>
                <w:sz w:val="24"/>
              </w:rPr>
              <w:t>Участие в Днях открытых дверей, проводимых учреждениями профессионального образования Гатчинского муниципального района для обучающихся выпускных классов общеобразовательных школ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43"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5" w:lineRule="auto"/>
              <w:ind w:left="122" w:right="403"/>
              <w:rPr>
                <w:sz w:val="24"/>
              </w:rPr>
            </w:pPr>
            <w:r>
              <w:rPr>
                <w:spacing w:val="-2"/>
                <w:sz w:val="24"/>
              </w:rPr>
              <w:t>Учреждения профессионального образования</w:t>
            </w:r>
          </w:p>
          <w:p w:rsidR="007700BE" w:rsidRDefault="00947914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чреждения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3.13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профессий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8" w:lineRule="exact"/>
              <w:ind w:left="70" w:right="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55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</w:t>
            </w:r>
            <w:r w:rsidR="00947914">
              <w:rPr>
                <w:spacing w:val="-2"/>
                <w:sz w:val="24"/>
              </w:rPr>
              <w:t>.,</w:t>
            </w:r>
          </w:p>
          <w:p w:rsidR="007700BE" w:rsidRDefault="00947914"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классов</w:t>
            </w:r>
          </w:p>
        </w:tc>
      </w:tr>
      <w:tr w:rsidR="007700BE">
        <w:trPr>
          <w:trHeight w:val="552"/>
        </w:trPr>
        <w:tc>
          <w:tcPr>
            <w:tcW w:w="898" w:type="dxa"/>
            <w:tcBorders>
              <w:bottom w:val="nil"/>
            </w:tcBorders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3.14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 xml:space="preserve">Организация и проведение дня открытых дверей ВУЗов в Гатчинском </w:t>
            </w:r>
            <w:r>
              <w:rPr>
                <w:spacing w:val="-2"/>
                <w:sz w:val="24"/>
              </w:rPr>
              <w:t>районе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700" w:right="611" w:hanging="48"/>
              <w:rPr>
                <w:sz w:val="24"/>
              </w:rPr>
            </w:pPr>
            <w:r>
              <w:rPr>
                <w:spacing w:val="-2"/>
                <w:sz w:val="24"/>
              </w:rPr>
              <w:t>октябрь ноябрь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30" w:lineRule="auto"/>
              <w:ind w:left="122" w:right="2866" w:firstLine="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</w:tbl>
    <w:p w:rsidR="007700BE" w:rsidRDefault="007700BE">
      <w:pPr>
        <w:pStyle w:val="TableParagraph"/>
        <w:spacing w:line="230" w:lineRule="auto"/>
        <w:rPr>
          <w:sz w:val="24"/>
        </w:rPr>
        <w:sectPr w:rsidR="007700BE">
          <w:pgSz w:w="16860" w:h="11930" w:orient="landscape"/>
          <w:pgMar w:top="800" w:right="708" w:bottom="1381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552"/>
        </w:trPr>
        <w:tc>
          <w:tcPr>
            <w:tcW w:w="898" w:type="dxa"/>
          </w:tcPr>
          <w:p w:rsidR="007700BE" w:rsidRDefault="00947914">
            <w:pPr>
              <w:pStyle w:val="TableParagraph"/>
              <w:spacing w:before="117"/>
              <w:ind w:left="35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17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412" w:firstLine="36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исполнения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0" w:lineRule="auto"/>
              <w:ind w:left="122" w:right="403" w:firstLine="41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исполнитель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соисполнители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45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5" w:lineRule="auto"/>
              <w:ind w:left="640" w:right="605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декабрь февраль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320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0BE">
        <w:trPr>
          <w:trHeight w:val="83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3.15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tabs>
                <w:tab w:val="left" w:pos="1607"/>
                <w:tab w:val="left" w:pos="2654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встрече</w:t>
            </w:r>
            <w:r>
              <w:rPr>
                <w:sz w:val="24"/>
              </w:rPr>
              <w:tab/>
              <w:t>администрации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МБУЗ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«Гатчинская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ЦРКБ»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7700BE" w:rsidRDefault="00947914">
            <w:pPr>
              <w:pStyle w:val="TableParagraph"/>
              <w:tabs>
                <w:tab w:val="left" w:pos="1977"/>
                <w:tab w:val="left" w:pos="4617"/>
                <w:tab w:val="left" w:pos="6273"/>
              </w:tabs>
              <w:spacing w:line="276" w:lineRule="exact"/>
              <w:ind w:right="105"/>
              <w:rPr>
                <w:sz w:val="24"/>
              </w:rPr>
            </w:pPr>
            <w:r>
              <w:rPr>
                <w:spacing w:val="-2"/>
                <w:sz w:val="24"/>
              </w:rPr>
              <w:t>выпускниками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общеобразовательных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учреждений,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желающими </w:t>
            </w:r>
            <w:r>
              <w:rPr>
                <w:sz w:val="24"/>
              </w:rPr>
              <w:t>поступить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медицинские профессиональные учебные заведения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34"/>
              <w:ind w:left="70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58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2568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3.16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5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профориентационной </w:t>
            </w:r>
            <w:r>
              <w:rPr>
                <w:spacing w:val="-2"/>
                <w:sz w:val="24"/>
              </w:rPr>
              <w:t>тематики:</w:t>
            </w:r>
          </w:p>
          <w:p w:rsidR="007700BE" w:rsidRDefault="0094791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3" w:lineRule="exact"/>
              <w:ind w:hanging="35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(5-11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</w:t>
            </w:r>
          </w:p>
          <w:p w:rsidR="007700BE" w:rsidRDefault="0094791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92" w:lineRule="exact"/>
              <w:ind w:hanging="35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2"/>
                <w:sz w:val="24"/>
              </w:rPr>
              <w:t xml:space="preserve"> классы)</w:t>
            </w:r>
          </w:p>
          <w:p w:rsidR="007700BE" w:rsidRDefault="0094791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89" w:lineRule="exact"/>
              <w:ind w:hanging="35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(9-11</w:t>
            </w:r>
            <w:r>
              <w:rPr>
                <w:spacing w:val="-2"/>
                <w:sz w:val="24"/>
              </w:rPr>
              <w:t xml:space="preserve"> классы)</w:t>
            </w:r>
          </w:p>
          <w:p w:rsidR="007700BE" w:rsidRDefault="0094791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49" w:lineRule="auto"/>
              <w:ind w:right="754"/>
              <w:rPr>
                <w:sz w:val="24"/>
              </w:rPr>
            </w:pPr>
            <w:r>
              <w:rPr>
                <w:sz w:val="24"/>
              </w:rPr>
              <w:t>научно-практическая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конференция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«Путь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(9-11 </w:t>
            </w:r>
            <w:r>
              <w:rPr>
                <w:spacing w:val="-2"/>
                <w:sz w:val="24"/>
              </w:rPr>
              <w:t>классы)</w:t>
            </w:r>
          </w:p>
          <w:p w:rsidR="007700BE" w:rsidRDefault="00947914">
            <w:pPr>
              <w:pStyle w:val="TableParagraph"/>
              <w:numPr>
                <w:ilvl w:val="0"/>
                <w:numId w:val="1"/>
              </w:numPr>
              <w:tabs>
                <w:tab w:val="left" w:pos="830"/>
              </w:tabs>
              <w:spacing w:line="277" w:lineRule="exact"/>
              <w:ind w:hanging="353"/>
              <w:rPr>
                <w:sz w:val="24"/>
              </w:rPr>
            </w:pPr>
            <w:r>
              <w:rPr>
                <w:sz w:val="24"/>
              </w:rPr>
              <w:t>научно-исследовательская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конференция</w:t>
            </w:r>
          </w:p>
          <w:p w:rsidR="007700BE" w:rsidRDefault="00947914">
            <w:pPr>
              <w:pStyle w:val="TableParagraph"/>
              <w:spacing w:line="273" w:lineRule="exact"/>
              <w:ind w:left="83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Метапроект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(8 </w:t>
            </w:r>
            <w:r>
              <w:rPr>
                <w:spacing w:val="-2"/>
                <w:sz w:val="24"/>
              </w:rPr>
              <w:t>классы)</w:t>
            </w:r>
          </w:p>
        </w:tc>
        <w:tc>
          <w:tcPr>
            <w:tcW w:w="2083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  <w:p w:rsidR="007700BE" w:rsidRDefault="007700BE">
            <w:pPr>
              <w:pStyle w:val="TableParagraph"/>
              <w:spacing w:before="150"/>
              <w:ind w:left="0"/>
              <w:rPr>
                <w:sz w:val="24"/>
              </w:rPr>
            </w:pPr>
          </w:p>
          <w:p w:rsidR="007700BE" w:rsidRDefault="00947914">
            <w:pPr>
              <w:pStyle w:val="TableParagraph"/>
              <w:spacing w:line="232" w:lineRule="auto"/>
              <w:ind w:left="832" w:right="524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  <w:p w:rsidR="007700BE" w:rsidRDefault="007700BE">
            <w:pPr>
              <w:pStyle w:val="TableParagraph"/>
              <w:spacing w:before="143"/>
              <w:ind w:left="0"/>
              <w:rPr>
                <w:sz w:val="24"/>
              </w:rPr>
            </w:pPr>
          </w:p>
          <w:p w:rsidR="007700BE" w:rsidRDefault="00947914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7700BE">
        <w:trPr>
          <w:trHeight w:val="1103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3.17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before="1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первенствах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чемпионатах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ГИЭФПТ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237"/>
              <w:ind w:left="70" w:righ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35" w:lineRule="auto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институт экономики, </w:t>
            </w:r>
            <w:r>
              <w:rPr>
                <w:sz w:val="24"/>
              </w:rPr>
              <w:t>финансов, права и технологий</w:t>
            </w:r>
          </w:p>
          <w:p w:rsidR="007700BE" w:rsidRDefault="00947914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Комитет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</w:t>
            </w:r>
          </w:p>
          <w:p w:rsidR="007700BE" w:rsidRDefault="00947914">
            <w:pPr>
              <w:pStyle w:val="TableParagraph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учреждения</w:t>
            </w:r>
          </w:p>
        </w:tc>
      </w:tr>
      <w:tr w:rsidR="007700BE">
        <w:trPr>
          <w:trHeight w:val="549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3.18.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Посещение занятий в Школе экономики 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старшеклассников (по </w:t>
            </w:r>
            <w:r>
              <w:rPr>
                <w:spacing w:val="-2"/>
                <w:sz w:val="24"/>
              </w:rPr>
              <w:t>желанию)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0" w:lineRule="auto"/>
              <w:ind w:left="830" w:right="526" w:hanging="2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line="246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ГИЭФПТ</w:t>
            </w:r>
          </w:p>
          <w:p w:rsidR="007700BE" w:rsidRDefault="00D413C5"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270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1" w:lineRule="exact"/>
              <w:ind w:left="35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3.19.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1" w:lineRule="exact"/>
              <w:ind w:left="70" w:right="4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line="251" w:lineRule="exact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  <w:tr w:rsidR="007700BE">
        <w:trPr>
          <w:trHeight w:val="278"/>
        </w:trPr>
        <w:tc>
          <w:tcPr>
            <w:tcW w:w="14946" w:type="dxa"/>
            <w:gridSpan w:val="4"/>
          </w:tcPr>
          <w:p w:rsidR="007700BE" w:rsidRDefault="00947914">
            <w:pPr>
              <w:pStyle w:val="TableParagraph"/>
              <w:spacing w:line="258" w:lineRule="exact"/>
              <w:ind w:left="296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профориентации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700BE">
        <w:trPr>
          <w:trHeight w:val="552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4.1.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зрелости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выбору профессии и видам занятости, в том числе учащихся с ОВЗ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2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2"/>
              <w:ind w:left="12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предпрофильной</w:t>
            </w:r>
            <w:proofErr w:type="spellEnd"/>
            <w:r>
              <w:rPr>
                <w:sz w:val="24"/>
              </w:rPr>
              <w:t xml:space="preserve"> подготовки, в том числе учащихся с ОВЗ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2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2"/>
              <w:ind w:left="12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00BE">
        <w:trPr>
          <w:trHeight w:val="80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61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4.3.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6" w:lineRule="exact"/>
              <w:ind w:right="-1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предпочтений, в том числе учащихся с ОВЗ, для формирован</w:t>
            </w:r>
            <w:r w:rsidR="00D413C5">
              <w:rPr>
                <w:sz w:val="24"/>
              </w:rPr>
              <w:t>ия будущих 5 классов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104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104"/>
              <w:ind w:left="12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00BE">
        <w:trPr>
          <w:trHeight w:val="1058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4.4.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склонностей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 w:rsidR="007700BE" w:rsidRDefault="0094791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 учащихся с ОВЗ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99"/>
              <w:ind w:left="70" w:right="4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947914">
            <w:pPr>
              <w:pStyle w:val="TableParagraph"/>
              <w:spacing w:before="99"/>
              <w:ind w:left="122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7700BE">
        <w:trPr>
          <w:trHeight w:val="551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4.5.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Профстандарт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before="99"/>
              <w:ind w:left="70" w:right="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4320" w:type="dxa"/>
          </w:tcPr>
          <w:p w:rsidR="007700BE" w:rsidRDefault="00D413C5">
            <w:pPr>
              <w:pStyle w:val="TableParagraph"/>
              <w:spacing w:before="99"/>
              <w:ind w:left="122"/>
              <w:rPr>
                <w:sz w:val="24"/>
              </w:rPr>
            </w:pPr>
            <w:r>
              <w:rPr>
                <w:sz w:val="24"/>
              </w:rPr>
              <w:t>Гомановская М. С.</w:t>
            </w:r>
          </w:p>
        </w:tc>
      </w:tr>
    </w:tbl>
    <w:p w:rsidR="007700BE" w:rsidRDefault="007700BE">
      <w:pPr>
        <w:pStyle w:val="TableParagraph"/>
        <w:rPr>
          <w:sz w:val="24"/>
        </w:rPr>
        <w:sectPr w:rsidR="007700BE">
          <w:type w:val="continuous"/>
          <w:pgSz w:w="16860" w:h="11930" w:orient="landscape"/>
          <w:pgMar w:top="800" w:right="708" w:bottom="280" w:left="850" w:header="720" w:footer="720" w:gutter="0"/>
          <w:cols w:space="720"/>
        </w:sect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8"/>
        <w:gridCol w:w="7645"/>
        <w:gridCol w:w="2083"/>
        <w:gridCol w:w="4320"/>
      </w:tblGrid>
      <w:tr w:rsidR="007700BE">
        <w:trPr>
          <w:trHeight w:val="277"/>
        </w:trPr>
        <w:tc>
          <w:tcPr>
            <w:tcW w:w="14946" w:type="dxa"/>
            <w:gridSpan w:val="4"/>
          </w:tcPr>
          <w:p w:rsidR="007700BE" w:rsidRDefault="00947914">
            <w:pPr>
              <w:pStyle w:val="TableParagraph"/>
              <w:spacing w:line="253" w:lineRule="exact"/>
              <w:ind w:left="1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lastRenderedPageBreak/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Развитие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сетевого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взаимодействия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совершенствованию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профессиональной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ориентации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7700BE">
        <w:trPr>
          <w:trHeight w:val="825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9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z w:val="24"/>
              </w:rPr>
              <w:t>Включение вопросов организации содействия профессиональному самоопределению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700BE" w:rsidRDefault="0094791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повестки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директоре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2" w:lineRule="auto"/>
              <w:ind w:left="856" w:right="532" w:hanging="29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320" w:type="dxa"/>
          </w:tcPr>
          <w:p w:rsidR="007700BE" w:rsidRDefault="0055405A">
            <w:pPr>
              <w:pStyle w:val="TableParagraph"/>
              <w:spacing w:before="232"/>
              <w:ind w:left="122"/>
              <w:rPr>
                <w:sz w:val="24"/>
              </w:rPr>
            </w:pPr>
            <w:r>
              <w:rPr>
                <w:sz w:val="24"/>
              </w:rPr>
              <w:t>Василиу Р. Ф.</w:t>
            </w:r>
          </w:p>
        </w:tc>
      </w:tr>
      <w:tr w:rsidR="007700BE">
        <w:trPr>
          <w:trHeight w:val="822"/>
        </w:trPr>
        <w:tc>
          <w:tcPr>
            <w:tcW w:w="898" w:type="dxa"/>
          </w:tcPr>
          <w:p w:rsidR="007700BE" w:rsidRDefault="00947914">
            <w:pPr>
              <w:pStyle w:val="TableParagraph"/>
              <w:spacing w:line="258" w:lineRule="exact"/>
              <w:ind w:left="35" w:right="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5.2.</w:t>
            </w: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учреждениями</w:t>
            </w:r>
          </w:p>
          <w:p w:rsidR="007700BE" w:rsidRDefault="0094791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2"/>
                <w:sz w:val="24"/>
              </w:rPr>
              <w:t xml:space="preserve"> взаимодействия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32" w:lineRule="auto"/>
              <w:ind w:left="424" w:right="839" w:hanging="293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320" w:type="dxa"/>
          </w:tcPr>
          <w:p w:rsidR="007700BE" w:rsidRDefault="007700BE">
            <w:pPr>
              <w:pStyle w:val="TableParagraph"/>
              <w:ind w:left="0"/>
              <w:rPr>
                <w:sz w:val="24"/>
              </w:rPr>
            </w:pPr>
          </w:p>
        </w:tc>
      </w:tr>
      <w:tr w:rsidR="007700BE">
        <w:trPr>
          <w:trHeight w:val="275"/>
        </w:trPr>
        <w:tc>
          <w:tcPr>
            <w:tcW w:w="898" w:type="dxa"/>
          </w:tcPr>
          <w:p w:rsidR="007700BE" w:rsidRDefault="007700B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45" w:type="dxa"/>
          </w:tcPr>
          <w:p w:rsidR="007700BE" w:rsidRDefault="0094791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лагерей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практик</w:t>
            </w:r>
          </w:p>
        </w:tc>
        <w:tc>
          <w:tcPr>
            <w:tcW w:w="2083" w:type="dxa"/>
          </w:tcPr>
          <w:p w:rsidR="007700BE" w:rsidRDefault="00947914">
            <w:pPr>
              <w:pStyle w:val="TableParagraph"/>
              <w:spacing w:line="256" w:lineRule="exact"/>
              <w:ind w:left="549"/>
              <w:rPr>
                <w:sz w:val="24"/>
              </w:rPr>
            </w:pPr>
            <w:r>
              <w:rPr>
                <w:spacing w:val="-2"/>
                <w:sz w:val="24"/>
              </w:rPr>
              <w:t>май–июнь</w:t>
            </w:r>
          </w:p>
        </w:tc>
        <w:tc>
          <w:tcPr>
            <w:tcW w:w="4320" w:type="dxa"/>
          </w:tcPr>
          <w:p w:rsidR="007700BE" w:rsidRDefault="0055405A">
            <w:pPr>
              <w:pStyle w:val="TableParagraph"/>
              <w:spacing w:line="25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Кондрюк</w:t>
            </w:r>
            <w:proofErr w:type="spellEnd"/>
            <w:r>
              <w:rPr>
                <w:sz w:val="24"/>
              </w:rPr>
              <w:t xml:space="preserve"> Р. В.</w:t>
            </w:r>
            <w:bookmarkStart w:id="0" w:name="_GoBack"/>
            <w:bookmarkEnd w:id="0"/>
          </w:p>
        </w:tc>
      </w:tr>
    </w:tbl>
    <w:p w:rsidR="00947914" w:rsidRDefault="00947914"/>
    <w:sectPr w:rsidR="00947914">
      <w:type w:val="continuous"/>
      <w:pgSz w:w="16860" w:h="11930" w:orient="landscape"/>
      <w:pgMar w:top="80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4192E"/>
    <w:multiLevelType w:val="hybridMultilevel"/>
    <w:tmpl w:val="43A21008"/>
    <w:lvl w:ilvl="0" w:tplc="41722382">
      <w:numFmt w:val="bullet"/>
      <w:lvlText w:val=""/>
      <w:lvlJc w:val="left"/>
      <w:pPr>
        <w:ind w:left="556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BBA058A4">
      <w:numFmt w:val="bullet"/>
      <w:lvlText w:val="•"/>
      <w:lvlJc w:val="left"/>
      <w:pPr>
        <w:ind w:left="2033" w:hanging="360"/>
      </w:pPr>
      <w:rPr>
        <w:rFonts w:hint="default"/>
        <w:lang w:val="ru-RU" w:eastAsia="en-US" w:bidi="ar-SA"/>
      </w:rPr>
    </w:lvl>
    <w:lvl w:ilvl="2" w:tplc="DF265342">
      <w:numFmt w:val="bullet"/>
      <w:lvlText w:val="•"/>
      <w:lvlJc w:val="left"/>
      <w:pPr>
        <w:ind w:left="3506" w:hanging="360"/>
      </w:pPr>
      <w:rPr>
        <w:rFonts w:hint="default"/>
        <w:lang w:val="ru-RU" w:eastAsia="en-US" w:bidi="ar-SA"/>
      </w:rPr>
    </w:lvl>
    <w:lvl w:ilvl="3" w:tplc="9C10908E">
      <w:numFmt w:val="bullet"/>
      <w:lvlText w:val="•"/>
      <w:lvlJc w:val="left"/>
      <w:pPr>
        <w:ind w:left="4979" w:hanging="360"/>
      </w:pPr>
      <w:rPr>
        <w:rFonts w:hint="default"/>
        <w:lang w:val="ru-RU" w:eastAsia="en-US" w:bidi="ar-SA"/>
      </w:rPr>
    </w:lvl>
    <w:lvl w:ilvl="4" w:tplc="1D44FACA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5" w:tplc="A3F8FA60">
      <w:numFmt w:val="bullet"/>
      <w:lvlText w:val="•"/>
      <w:lvlJc w:val="left"/>
      <w:pPr>
        <w:ind w:left="7926" w:hanging="360"/>
      </w:pPr>
      <w:rPr>
        <w:rFonts w:hint="default"/>
        <w:lang w:val="ru-RU" w:eastAsia="en-US" w:bidi="ar-SA"/>
      </w:rPr>
    </w:lvl>
    <w:lvl w:ilvl="6" w:tplc="C06C7FDE">
      <w:numFmt w:val="bullet"/>
      <w:lvlText w:val="•"/>
      <w:lvlJc w:val="left"/>
      <w:pPr>
        <w:ind w:left="9399" w:hanging="360"/>
      </w:pPr>
      <w:rPr>
        <w:rFonts w:hint="default"/>
        <w:lang w:val="ru-RU" w:eastAsia="en-US" w:bidi="ar-SA"/>
      </w:rPr>
    </w:lvl>
    <w:lvl w:ilvl="7" w:tplc="E9C6FF62">
      <w:numFmt w:val="bullet"/>
      <w:lvlText w:val="•"/>
      <w:lvlJc w:val="left"/>
      <w:pPr>
        <w:ind w:left="10872" w:hanging="360"/>
      </w:pPr>
      <w:rPr>
        <w:rFonts w:hint="default"/>
        <w:lang w:val="ru-RU" w:eastAsia="en-US" w:bidi="ar-SA"/>
      </w:rPr>
    </w:lvl>
    <w:lvl w:ilvl="8" w:tplc="F1CCCB6E">
      <w:numFmt w:val="bullet"/>
      <w:lvlText w:val="•"/>
      <w:lvlJc w:val="left"/>
      <w:pPr>
        <w:ind w:left="1234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CC02F4"/>
    <w:multiLevelType w:val="hybridMultilevel"/>
    <w:tmpl w:val="E78095CC"/>
    <w:lvl w:ilvl="0" w:tplc="1D1E6B72">
      <w:numFmt w:val="bullet"/>
      <w:lvlText w:val="-"/>
      <w:lvlJc w:val="left"/>
      <w:pPr>
        <w:ind w:left="256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4"/>
        <w:szCs w:val="24"/>
        <w:lang w:val="ru-RU" w:eastAsia="en-US" w:bidi="ar-SA"/>
      </w:rPr>
    </w:lvl>
    <w:lvl w:ilvl="1" w:tplc="6A0226F4">
      <w:numFmt w:val="bullet"/>
      <w:lvlText w:val="•"/>
      <w:lvlJc w:val="left"/>
      <w:pPr>
        <w:ind w:left="997" w:hanging="142"/>
      </w:pPr>
      <w:rPr>
        <w:rFonts w:hint="default"/>
        <w:lang w:val="ru-RU" w:eastAsia="en-US" w:bidi="ar-SA"/>
      </w:rPr>
    </w:lvl>
    <w:lvl w:ilvl="2" w:tplc="A2A405B2">
      <w:numFmt w:val="bullet"/>
      <w:lvlText w:val="•"/>
      <w:lvlJc w:val="left"/>
      <w:pPr>
        <w:ind w:left="1735" w:hanging="142"/>
      </w:pPr>
      <w:rPr>
        <w:rFonts w:hint="default"/>
        <w:lang w:val="ru-RU" w:eastAsia="en-US" w:bidi="ar-SA"/>
      </w:rPr>
    </w:lvl>
    <w:lvl w:ilvl="3" w:tplc="BC602E62">
      <w:numFmt w:val="bullet"/>
      <w:lvlText w:val="•"/>
      <w:lvlJc w:val="left"/>
      <w:pPr>
        <w:ind w:left="2472" w:hanging="142"/>
      </w:pPr>
      <w:rPr>
        <w:rFonts w:hint="default"/>
        <w:lang w:val="ru-RU" w:eastAsia="en-US" w:bidi="ar-SA"/>
      </w:rPr>
    </w:lvl>
    <w:lvl w:ilvl="4" w:tplc="E1DE9B44">
      <w:numFmt w:val="bullet"/>
      <w:lvlText w:val="•"/>
      <w:lvlJc w:val="left"/>
      <w:pPr>
        <w:ind w:left="3210" w:hanging="142"/>
      </w:pPr>
      <w:rPr>
        <w:rFonts w:hint="default"/>
        <w:lang w:val="ru-RU" w:eastAsia="en-US" w:bidi="ar-SA"/>
      </w:rPr>
    </w:lvl>
    <w:lvl w:ilvl="5" w:tplc="2F6A5D68">
      <w:numFmt w:val="bullet"/>
      <w:lvlText w:val="•"/>
      <w:lvlJc w:val="left"/>
      <w:pPr>
        <w:ind w:left="3947" w:hanging="142"/>
      </w:pPr>
      <w:rPr>
        <w:rFonts w:hint="default"/>
        <w:lang w:val="ru-RU" w:eastAsia="en-US" w:bidi="ar-SA"/>
      </w:rPr>
    </w:lvl>
    <w:lvl w:ilvl="6" w:tplc="C6B499FE">
      <w:numFmt w:val="bullet"/>
      <w:lvlText w:val="•"/>
      <w:lvlJc w:val="left"/>
      <w:pPr>
        <w:ind w:left="4685" w:hanging="142"/>
      </w:pPr>
      <w:rPr>
        <w:rFonts w:hint="default"/>
        <w:lang w:val="ru-RU" w:eastAsia="en-US" w:bidi="ar-SA"/>
      </w:rPr>
    </w:lvl>
    <w:lvl w:ilvl="7" w:tplc="1FA6A566">
      <w:numFmt w:val="bullet"/>
      <w:lvlText w:val="•"/>
      <w:lvlJc w:val="left"/>
      <w:pPr>
        <w:ind w:left="5422" w:hanging="142"/>
      </w:pPr>
      <w:rPr>
        <w:rFonts w:hint="default"/>
        <w:lang w:val="ru-RU" w:eastAsia="en-US" w:bidi="ar-SA"/>
      </w:rPr>
    </w:lvl>
    <w:lvl w:ilvl="8" w:tplc="B784E29E">
      <w:numFmt w:val="bullet"/>
      <w:lvlText w:val="•"/>
      <w:lvlJc w:val="left"/>
      <w:pPr>
        <w:ind w:left="6160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7F8729D1"/>
    <w:multiLevelType w:val="hybridMultilevel"/>
    <w:tmpl w:val="CF743832"/>
    <w:lvl w:ilvl="0" w:tplc="4B2A1426">
      <w:numFmt w:val="bullet"/>
      <w:lvlText w:val=""/>
      <w:lvlJc w:val="left"/>
      <w:pPr>
        <w:ind w:left="830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78DF5E">
      <w:numFmt w:val="bullet"/>
      <w:lvlText w:val="•"/>
      <w:lvlJc w:val="left"/>
      <w:pPr>
        <w:ind w:left="1519" w:hanging="356"/>
      </w:pPr>
      <w:rPr>
        <w:rFonts w:hint="default"/>
        <w:lang w:val="ru-RU" w:eastAsia="en-US" w:bidi="ar-SA"/>
      </w:rPr>
    </w:lvl>
    <w:lvl w:ilvl="2" w:tplc="A1861C00">
      <w:numFmt w:val="bullet"/>
      <w:lvlText w:val="•"/>
      <w:lvlJc w:val="left"/>
      <w:pPr>
        <w:ind w:left="2199" w:hanging="356"/>
      </w:pPr>
      <w:rPr>
        <w:rFonts w:hint="default"/>
        <w:lang w:val="ru-RU" w:eastAsia="en-US" w:bidi="ar-SA"/>
      </w:rPr>
    </w:lvl>
    <w:lvl w:ilvl="3" w:tplc="895E7124">
      <w:numFmt w:val="bullet"/>
      <w:lvlText w:val="•"/>
      <w:lvlJc w:val="left"/>
      <w:pPr>
        <w:ind w:left="2878" w:hanging="356"/>
      </w:pPr>
      <w:rPr>
        <w:rFonts w:hint="default"/>
        <w:lang w:val="ru-RU" w:eastAsia="en-US" w:bidi="ar-SA"/>
      </w:rPr>
    </w:lvl>
    <w:lvl w:ilvl="4" w:tplc="F33858FC">
      <w:numFmt w:val="bullet"/>
      <w:lvlText w:val="•"/>
      <w:lvlJc w:val="left"/>
      <w:pPr>
        <w:ind w:left="3558" w:hanging="356"/>
      </w:pPr>
      <w:rPr>
        <w:rFonts w:hint="default"/>
        <w:lang w:val="ru-RU" w:eastAsia="en-US" w:bidi="ar-SA"/>
      </w:rPr>
    </w:lvl>
    <w:lvl w:ilvl="5" w:tplc="33E8C7D2">
      <w:numFmt w:val="bullet"/>
      <w:lvlText w:val="•"/>
      <w:lvlJc w:val="left"/>
      <w:pPr>
        <w:ind w:left="4237" w:hanging="356"/>
      </w:pPr>
      <w:rPr>
        <w:rFonts w:hint="default"/>
        <w:lang w:val="ru-RU" w:eastAsia="en-US" w:bidi="ar-SA"/>
      </w:rPr>
    </w:lvl>
    <w:lvl w:ilvl="6" w:tplc="750E00B0">
      <w:numFmt w:val="bullet"/>
      <w:lvlText w:val="•"/>
      <w:lvlJc w:val="left"/>
      <w:pPr>
        <w:ind w:left="4917" w:hanging="356"/>
      </w:pPr>
      <w:rPr>
        <w:rFonts w:hint="default"/>
        <w:lang w:val="ru-RU" w:eastAsia="en-US" w:bidi="ar-SA"/>
      </w:rPr>
    </w:lvl>
    <w:lvl w:ilvl="7" w:tplc="A8986C3A">
      <w:numFmt w:val="bullet"/>
      <w:lvlText w:val="•"/>
      <w:lvlJc w:val="left"/>
      <w:pPr>
        <w:ind w:left="5596" w:hanging="356"/>
      </w:pPr>
      <w:rPr>
        <w:rFonts w:hint="default"/>
        <w:lang w:val="ru-RU" w:eastAsia="en-US" w:bidi="ar-SA"/>
      </w:rPr>
    </w:lvl>
    <w:lvl w:ilvl="8" w:tplc="87962CBC">
      <w:numFmt w:val="bullet"/>
      <w:lvlText w:val="•"/>
      <w:lvlJc w:val="left"/>
      <w:pPr>
        <w:ind w:left="6276" w:hanging="35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BE"/>
    <w:rsid w:val="0055405A"/>
    <w:rsid w:val="007700BE"/>
    <w:rsid w:val="00947914"/>
    <w:rsid w:val="00D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B1080"/>
  <w15:docId w15:val="{A36C1932-1387-4E17-A32D-6BF0A0F1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5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56" w:hanging="360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93" w:lineRule="exact"/>
      <w:ind w:left="556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2223</Words>
  <Characters>12673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Учитель</cp:lastModifiedBy>
  <cp:revision>2</cp:revision>
  <dcterms:created xsi:type="dcterms:W3CDTF">2025-05-09T06:47:00Z</dcterms:created>
  <dcterms:modified xsi:type="dcterms:W3CDTF">2025-05-09T06:47:00Z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2025-05-09T00:00:00Z</vt:filetime>
  </property>
  <property fmtid="{D5CDD505-2E9C-101B-9397-08002B2CF9AE}" pid="5" name="Producer">
    <vt:lpwstr>Microsoft® Word 2010</vt:lpwstr>
  </property>
</Properties>
</file>